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AC" w:rsidRPr="00252224" w:rsidRDefault="00D407AC" w:rsidP="00D407AC">
      <w:pPr>
        <w:suppressAutoHyphens/>
        <w:jc w:val="center"/>
        <w:rPr>
          <w:b/>
          <w:spacing w:val="-2"/>
          <w:lang w:val="es-ES"/>
        </w:rPr>
      </w:pPr>
      <w:r w:rsidRPr="00252224">
        <w:rPr>
          <w:b/>
          <w:spacing w:val="-2"/>
          <w:lang w:val="es-ES"/>
        </w:rPr>
        <w:t xml:space="preserve">ANUNCIO ESPECÍFICO DE ADQUISICIONES </w:t>
      </w:r>
    </w:p>
    <w:p w:rsidR="00D407AC" w:rsidRPr="00252224" w:rsidRDefault="00D407AC" w:rsidP="00D407AC">
      <w:pPr>
        <w:suppressAutoHyphens/>
        <w:jc w:val="center"/>
        <w:rPr>
          <w:b/>
          <w:spacing w:val="-2"/>
          <w:lang w:val="es-ES"/>
        </w:rPr>
      </w:pPr>
      <w:r w:rsidRPr="00252224">
        <w:rPr>
          <w:b/>
          <w:spacing w:val="-2"/>
          <w:lang w:val="es-ES"/>
        </w:rPr>
        <w:t>LLAMADO A LICITACIÓN</w:t>
      </w:r>
    </w:p>
    <w:p w:rsidR="00D407AC" w:rsidRPr="00252224" w:rsidRDefault="00D407AC" w:rsidP="00D407AC">
      <w:pPr>
        <w:suppressAutoHyphens/>
        <w:jc w:val="center"/>
        <w:rPr>
          <w:i/>
          <w:spacing w:val="-2"/>
          <w:lang w:val="es-ES"/>
        </w:rPr>
      </w:pPr>
      <w:r w:rsidRPr="00252224">
        <w:rPr>
          <w:i/>
          <w:spacing w:val="-2"/>
          <w:lang w:val="es-ES"/>
        </w:rPr>
        <w:t>(</w:t>
      </w:r>
      <w:proofErr w:type="gramStart"/>
      <w:r w:rsidRPr="00252224">
        <w:rPr>
          <w:i/>
          <w:spacing w:val="-2"/>
          <w:lang w:val="es-ES"/>
        </w:rPr>
        <w:t>sin</w:t>
      </w:r>
      <w:proofErr w:type="gramEnd"/>
      <w:r w:rsidRPr="00252224">
        <w:rPr>
          <w:i/>
          <w:spacing w:val="-2"/>
          <w:lang w:val="es-ES"/>
        </w:rPr>
        <w:t xml:space="preserve"> precalificación)</w:t>
      </w:r>
    </w:p>
    <w:p w:rsidR="00D407AC" w:rsidRPr="00252224" w:rsidRDefault="00D407AC" w:rsidP="00D407AC">
      <w:pPr>
        <w:suppressAutoHyphens/>
        <w:rPr>
          <w:spacing w:val="-2"/>
          <w:lang w:val="es-ES"/>
        </w:rPr>
      </w:pPr>
    </w:p>
    <w:p w:rsidR="00D407AC" w:rsidRPr="00252224" w:rsidRDefault="00D407AC" w:rsidP="00D407AC">
      <w:pPr>
        <w:suppressAutoHyphens/>
        <w:jc w:val="center"/>
        <w:rPr>
          <w:spacing w:val="-2"/>
          <w:lang w:val="es-ES"/>
        </w:rPr>
      </w:pPr>
      <w:r>
        <w:rPr>
          <w:spacing w:val="-2"/>
          <w:lang w:val="es-ES"/>
        </w:rPr>
        <w:t xml:space="preserve">REPÚBLICA </w:t>
      </w:r>
      <w:r w:rsidRPr="00775800">
        <w:rPr>
          <w:spacing w:val="-2"/>
          <w:lang w:val="es-ES"/>
        </w:rPr>
        <w:t>ARGENTINA</w:t>
      </w:r>
    </w:p>
    <w:p w:rsidR="00D407AC" w:rsidRPr="00252224" w:rsidRDefault="00D407AC" w:rsidP="00D407AC">
      <w:pPr>
        <w:suppressAutoHyphens/>
        <w:jc w:val="center"/>
        <w:rPr>
          <w:spacing w:val="-2"/>
          <w:lang w:val="es-ES"/>
        </w:rPr>
      </w:pPr>
    </w:p>
    <w:p w:rsidR="00D407AC" w:rsidRPr="00252224" w:rsidRDefault="00D407AC" w:rsidP="00D407AC">
      <w:pPr>
        <w:suppressAutoHyphens/>
        <w:jc w:val="center"/>
        <w:rPr>
          <w:spacing w:val="-2"/>
          <w:lang w:val="es-ES"/>
        </w:rPr>
      </w:pPr>
      <w:r w:rsidRPr="00791822">
        <w:rPr>
          <w:spacing w:val="-2"/>
          <w:lang w:val="es-ES"/>
        </w:rPr>
        <w:t>Programa de Seguridad Vial en el Área Metropolitana de la Provincia de Buenos Aires</w:t>
      </w:r>
      <w:r>
        <w:rPr>
          <w:spacing w:val="-2"/>
          <w:lang w:val="es-ES"/>
        </w:rPr>
        <w:t>.</w:t>
      </w:r>
      <w:r w:rsidRPr="00791822">
        <w:rPr>
          <w:spacing w:val="-2"/>
          <w:lang w:val="es-ES"/>
        </w:rPr>
        <w:t xml:space="preserve"> </w:t>
      </w:r>
    </w:p>
    <w:p w:rsidR="00D407AC" w:rsidRPr="00252224" w:rsidRDefault="00D407AC" w:rsidP="00D407AC">
      <w:pPr>
        <w:suppressAutoHyphens/>
        <w:jc w:val="center"/>
        <w:rPr>
          <w:spacing w:val="-2"/>
          <w:lang w:val="es-ES"/>
        </w:rPr>
      </w:pPr>
    </w:p>
    <w:p w:rsidR="00D407AC" w:rsidRDefault="00D407AC" w:rsidP="00D407AC">
      <w:pPr>
        <w:suppressAutoHyphens/>
        <w:jc w:val="center"/>
        <w:rPr>
          <w:spacing w:val="-2"/>
          <w:lang w:val="es-ES"/>
        </w:rPr>
      </w:pPr>
      <w:r w:rsidRPr="00AD163B">
        <w:rPr>
          <w:spacing w:val="-2"/>
          <w:lang w:val="es-ES"/>
        </w:rPr>
        <w:t xml:space="preserve">Préstamo BID Nº </w:t>
      </w:r>
      <w:r w:rsidRPr="00A6470F">
        <w:rPr>
          <w:spacing w:val="-2"/>
          <w:lang w:val="es-ES"/>
        </w:rPr>
        <w:t>5418</w:t>
      </w:r>
      <w:r w:rsidRPr="00AD163B">
        <w:rPr>
          <w:spacing w:val="-2"/>
          <w:lang w:val="es-ES"/>
        </w:rPr>
        <w:t>/OC-AR</w:t>
      </w:r>
    </w:p>
    <w:p w:rsidR="00D407AC" w:rsidRDefault="00D407AC" w:rsidP="00D407AC">
      <w:pPr>
        <w:suppressAutoHyphens/>
        <w:jc w:val="center"/>
        <w:rPr>
          <w:spacing w:val="-2"/>
          <w:lang w:val="es-ES"/>
        </w:rPr>
      </w:pPr>
      <w:r w:rsidRPr="004D76C3">
        <w:rPr>
          <w:spacing w:val="-2"/>
          <w:lang w:val="es-ES"/>
        </w:rPr>
        <w:t>Ad referéndum de la firma de contrato</w:t>
      </w:r>
    </w:p>
    <w:p w:rsidR="00D407AC" w:rsidRDefault="00D407AC" w:rsidP="00D407AC">
      <w:pPr>
        <w:suppressAutoHyphens/>
        <w:jc w:val="center"/>
        <w:rPr>
          <w:spacing w:val="-2"/>
          <w:lang w:val="es-ES"/>
        </w:rPr>
      </w:pPr>
    </w:p>
    <w:p w:rsidR="00D407AC" w:rsidRPr="00E25E09" w:rsidRDefault="00D407AC" w:rsidP="00D407AC">
      <w:pPr>
        <w:suppressAutoHyphens/>
        <w:jc w:val="center"/>
        <w:rPr>
          <w:spacing w:val="-2"/>
          <w:lang w:val="es-ES"/>
        </w:rPr>
      </w:pPr>
      <w:r w:rsidRPr="00E25E09">
        <w:rPr>
          <w:lang w:val="es-ES"/>
        </w:rPr>
        <w:t>LPI 1/2022 BID</w:t>
      </w:r>
    </w:p>
    <w:p w:rsidR="00D407AC" w:rsidRPr="00E25E09" w:rsidRDefault="00D407AC" w:rsidP="00D407AC">
      <w:pPr>
        <w:suppressAutoHyphens/>
        <w:rPr>
          <w:spacing w:val="-2"/>
          <w:lang w:val="es-ES"/>
        </w:rPr>
      </w:pPr>
    </w:p>
    <w:p w:rsidR="00D407AC" w:rsidRPr="00E25E09" w:rsidRDefault="00D407AC" w:rsidP="00D407AC">
      <w:pPr>
        <w:suppressAutoHyphens/>
        <w:rPr>
          <w:spacing w:val="-2"/>
          <w:lang w:val="es-ES"/>
        </w:rPr>
      </w:pPr>
      <w:r>
        <w:rPr>
          <w:spacing w:val="-2"/>
          <w:lang w:val="es-ES"/>
        </w:rPr>
        <w:t xml:space="preserve">Este </w:t>
      </w:r>
      <w:r w:rsidRPr="00E25E09">
        <w:rPr>
          <w:spacing w:val="-2"/>
          <w:lang w:val="es-ES"/>
        </w:rPr>
        <w:t>Llamado de Licitación se emite AD-REFERENDUM DE LA APROBACIÓN del préstamo solicitado al BANCO INTERAMERICANO DE DESARROLLO (BID).</w:t>
      </w:r>
    </w:p>
    <w:p w:rsidR="00D407AC" w:rsidRPr="00E25E09" w:rsidRDefault="00D407AC" w:rsidP="00D407AC">
      <w:pPr>
        <w:suppressAutoHyphens/>
        <w:rPr>
          <w:spacing w:val="-2"/>
          <w:lang w:val="es-ES"/>
        </w:rPr>
      </w:pPr>
    </w:p>
    <w:p w:rsidR="00D407AC" w:rsidRDefault="00D407AC" w:rsidP="00D407AC">
      <w:pPr>
        <w:suppressAutoHyphens/>
        <w:rPr>
          <w:lang w:val="es-ES"/>
        </w:rPr>
      </w:pPr>
      <w:r w:rsidRPr="00E25E09">
        <w:rPr>
          <w:spacing w:val="-2"/>
          <w:lang w:val="es-ES"/>
        </w:rPr>
        <w:t xml:space="preserve">El Ministerio de Hacienda y Finanzas de la Provincia de Buenos Aires </w:t>
      </w:r>
      <w:r w:rsidRPr="00E25E09">
        <w:rPr>
          <w:i/>
          <w:spacing w:val="-2"/>
          <w:lang w:val="es-ES"/>
        </w:rPr>
        <w:t>ha solicitado</w:t>
      </w:r>
      <w:r w:rsidRPr="00E25E09">
        <w:rPr>
          <w:spacing w:val="-2"/>
          <w:lang w:val="es-ES"/>
        </w:rPr>
        <w:t xml:space="preserve"> un </w:t>
      </w:r>
      <w:r w:rsidRPr="00E25E09">
        <w:rPr>
          <w:i/>
          <w:spacing w:val="-2"/>
          <w:lang w:val="es-ES"/>
        </w:rPr>
        <w:t>préstamo</w:t>
      </w:r>
      <w:r w:rsidRPr="00E25E09">
        <w:rPr>
          <w:spacing w:val="-2"/>
          <w:lang w:val="es-ES"/>
        </w:rPr>
        <w:t xml:space="preserve"> </w:t>
      </w:r>
      <w:r w:rsidRPr="00E25E09">
        <w:rPr>
          <w:i/>
          <w:spacing w:val="-2"/>
          <w:lang w:val="es-ES"/>
        </w:rPr>
        <w:t xml:space="preserve">del Banco Interamericano de Desarrollo (BID) </w:t>
      </w:r>
      <w:r w:rsidRPr="00E25E09">
        <w:rPr>
          <w:spacing w:val="-2"/>
          <w:lang w:val="es-ES"/>
        </w:rPr>
        <w:t>para financiar parcialmente el costo de la “OBRA: PUESTA EN VALOR DE RUTA PROVINCIAL Nº 2”, y se propone utilizar parte de los fondos de este P</w:t>
      </w:r>
      <w:r w:rsidRPr="00E25E09">
        <w:rPr>
          <w:i/>
          <w:spacing w:val="-2"/>
          <w:lang w:val="es-ES"/>
        </w:rPr>
        <w:t>réstamo</w:t>
      </w:r>
      <w:r w:rsidRPr="00E25E09">
        <w:rPr>
          <w:spacing w:val="-2"/>
          <w:lang w:val="es-ES"/>
        </w:rPr>
        <w:t xml:space="preserve"> para efectuar los pagos estipulados en el Contrato N° </w:t>
      </w:r>
      <w:r w:rsidRPr="00A6470F">
        <w:rPr>
          <w:spacing w:val="-2"/>
          <w:lang w:val="es-ES"/>
        </w:rPr>
        <w:t>5418</w:t>
      </w:r>
      <w:r w:rsidRPr="00E25E09">
        <w:rPr>
          <w:spacing w:val="-2"/>
          <w:lang w:val="es-ES"/>
        </w:rPr>
        <w:t xml:space="preserve">/OC-AR. </w:t>
      </w:r>
      <w:r w:rsidRPr="00E25E09">
        <w:rPr>
          <w:spacing w:val="-2"/>
        </w:rPr>
        <w:t>La</w:t>
      </w:r>
      <w:r w:rsidRPr="00252224">
        <w:rPr>
          <w:spacing w:val="-2"/>
          <w:lang w:val="es-ES"/>
        </w:rPr>
        <w:t xml:space="preserve"> </w:t>
      </w:r>
      <w:r>
        <w:rPr>
          <w:spacing w:val="-2"/>
          <w:lang w:val="es-ES"/>
        </w:rPr>
        <w:t>Dirección de Vialidad de la Provincia de Buenos Aires</w:t>
      </w:r>
      <w:r w:rsidRPr="00252224">
        <w:rPr>
          <w:spacing w:val="-2"/>
          <w:lang w:val="es-ES"/>
        </w:rPr>
        <w:t xml:space="preserve"> invita a los oferentes elegibles a presentar ofertas selladas para</w:t>
      </w:r>
      <w:r>
        <w:rPr>
          <w:spacing w:val="-2"/>
          <w:lang w:val="es-ES"/>
        </w:rPr>
        <w:t xml:space="preserve"> la obra: </w:t>
      </w:r>
      <w:r>
        <w:rPr>
          <w:b/>
          <w:spacing w:val="-2"/>
          <w:lang w:val="es-ES"/>
        </w:rPr>
        <w:t xml:space="preserve">PUESTA EN VALOR DE </w:t>
      </w:r>
      <w:r w:rsidRPr="00DA02D4">
        <w:rPr>
          <w:b/>
          <w:spacing w:val="-2"/>
          <w:lang w:val="es-ES"/>
        </w:rPr>
        <w:t xml:space="preserve">RUTA PROVINCIAL Nº </w:t>
      </w:r>
      <w:r>
        <w:rPr>
          <w:b/>
          <w:spacing w:val="-2"/>
          <w:lang w:val="es-ES"/>
        </w:rPr>
        <w:t>2</w:t>
      </w:r>
      <w:r>
        <w:rPr>
          <w:rStyle w:val="Refdenotaalpie"/>
        </w:rPr>
        <w:t xml:space="preserve">, </w:t>
      </w:r>
      <w:r>
        <w:rPr>
          <w:lang w:val="es-ES"/>
        </w:rPr>
        <w:t>la cual estará conformada por los siguientes dos tramos:</w:t>
      </w:r>
    </w:p>
    <w:p w:rsidR="00D407AC" w:rsidRDefault="00D407AC" w:rsidP="00D407AC">
      <w:pPr>
        <w:suppressAutoHyphens/>
        <w:rPr>
          <w:b/>
          <w:lang w:val="es-ES"/>
        </w:rPr>
      </w:pPr>
    </w:p>
    <w:p w:rsidR="00D407AC" w:rsidRPr="00DF6CFB" w:rsidRDefault="00D407AC" w:rsidP="00D407AC">
      <w:pPr>
        <w:suppressAutoHyphens/>
        <w:rPr>
          <w:b/>
          <w:lang w:val="es-ES"/>
        </w:rPr>
      </w:pPr>
      <w:r w:rsidRPr="00DF6CFB">
        <w:rPr>
          <w:b/>
          <w:lang w:val="es-ES"/>
        </w:rPr>
        <w:t>TRAMO 1</w:t>
      </w:r>
    </w:p>
    <w:p w:rsidR="00D407AC" w:rsidRPr="00DF6CFB" w:rsidRDefault="00D407AC" w:rsidP="00D407AC">
      <w:pPr>
        <w:suppressAutoHyphens/>
        <w:rPr>
          <w:lang w:val="es-ES"/>
        </w:rPr>
      </w:pPr>
      <w:r w:rsidRPr="00DF6CFB">
        <w:rPr>
          <w:lang w:val="es-ES"/>
        </w:rPr>
        <w:t xml:space="preserve">RUTA PROVINCIAL Nº 2 </w:t>
      </w:r>
    </w:p>
    <w:p w:rsidR="00D407AC" w:rsidRDefault="00D407AC" w:rsidP="00D407AC">
      <w:pPr>
        <w:suppressAutoHyphens/>
        <w:rPr>
          <w:lang w:val="es-ES"/>
        </w:rPr>
      </w:pPr>
      <w:r w:rsidRPr="00DF6CFB">
        <w:rPr>
          <w:lang w:val="es-ES"/>
        </w:rPr>
        <w:t xml:space="preserve">TRAMO 1: Km 57,000 - Km 120,000 </w:t>
      </w:r>
    </w:p>
    <w:p w:rsidR="00D407AC" w:rsidRPr="00DF6CFB" w:rsidRDefault="00D407AC" w:rsidP="00D407AC">
      <w:pPr>
        <w:suppressAutoHyphens/>
        <w:rPr>
          <w:lang w:val="es-ES"/>
        </w:rPr>
      </w:pPr>
      <w:r>
        <w:rPr>
          <w:lang w:val="es-ES"/>
        </w:rPr>
        <w:t>LONGITUD: 63,00 Km</w:t>
      </w:r>
    </w:p>
    <w:p w:rsidR="00D407AC" w:rsidRPr="00DF6CFB" w:rsidRDefault="00D407AC" w:rsidP="00D407AC">
      <w:pPr>
        <w:suppressAutoHyphens/>
        <w:rPr>
          <w:lang w:val="es-ES"/>
        </w:rPr>
      </w:pPr>
      <w:r w:rsidRPr="00DF6CFB">
        <w:rPr>
          <w:lang w:val="es-ES"/>
        </w:rPr>
        <w:t xml:space="preserve">CALZADAS: Ascendente - Descendente </w:t>
      </w:r>
    </w:p>
    <w:p w:rsidR="00D407AC" w:rsidRPr="00DF6CFB" w:rsidRDefault="00D407AC" w:rsidP="00D407AC">
      <w:pPr>
        <w:suppressAutoHyphens/>
        <w:rPr>
          <w:lang w:val="es-ES"/>
        </w:rPr>
      </w:pPr>
      <w:r w:rsidRPr="00DF6CFB">
        <w:rPr>
          <w:lang w:val="es-ES"/>
        </w:rPr>
        <w:t>LONGITUD DE INTERVENCIÓN</w:t>
      </w:r>
      <w:r>
        <w:rPr>
          <w:lang w:val="es-ES"/>
        </w:rPr>
        <w:t xml:space="preserve"> EN AMBAS CALZADAS</w:t>
      </w:r>
      <w:r w:rsidRPr="00DF6CFB">
        <w:rPr>
          <w:lang w:val="es-ES"/>
        </w:rPr>
        <w:t>: 1</w:t>
      </w:r>
      <w:r>
        <w:rPr>
          <w:lang w:val="es-ES"/>
        </w:rPr>
        <w:t>18.000</w:t>
      </w:r>
      <w:r w:rsidRPr="00DF6CFB">
        <w:rPr>
          <w:lang w:val="es-ES"/>
        </w:rPr>
        <w:t xml:space="preserve"> m.</w:t>
      </w:r>
    </w:p>
    <w:p w:rsidR="00D407AC" w:rsidRPr="00DF6CFB" w:rsidRDefault="00D407AC" w:rsidP="00D407AC">
      <w:pPr>
        <w:suppressAutoHyphens/>
        <w:rPr>
          <w:lang w:val="es-ES"/>
        </w:rPr>
      </w:pPr>
      <w:r w:rsidRPr="00DF6CFB">
        <w:rPr>
          <w:lang w:val="es-ES"/>
        </w:rPr>
        <w:t xml:space="preserve">PRESUPUESTO OFICIAL: </w:t>
      </w:r>
      <w:r w:rsidRPr="006E2373">
        <w:rPr>
          <w:lang w:val="es-ES"/>
        </w:rPr>
        <w:t>$ 3.256.</w:t>
      </w:r>
      <w:r>
        <w:rPr>
          <w:lang w:val="es-ES"/>
        </w:rPr>
        <w:t>922</w:t>
      </w:r>
      <w:r w:rsidRPr="006E2373">
        <w:rPr>
          <w:lang w:val="es-ES"/>
        </w:rPr>
        <w:t>.591,</w:t>
      </w:r>
      <w:r w:rsidRPr="00840566">
        <w:rPr>
          <w:lang w:val="es-ES"/>
        </w:rPr>
        <w:t xml:space="preserve">19  </w:t>
      </w:r>
      <w:r w:rsidRPr="00FB0E6D">
        <w:rPr>
          <w:lang w:val="es-ES"/>
        </w:rPr>
        <w:t>(a Octubre de 2021)</w:t>
      </w:r>
    </w:p>
    <w:p w:rsidR="00D407AC" w:rsidRPr="00AD163B" w:rsidRDefault="00D407AC" w:rsidP="00D407AC">
      <w:pPr>
        <w:suppressAutoHyphens/>
        <w:rPr>
          <w:lang w:val="es-ES"/>
        </w:rPr>
      </w:pPr>
      <w:r w:rsidRPr="00AD163B">
        <w:rPr>
          <w:lang w:val="es-ES"/>
        </w:rPr>
        <w:t>PLAZO DE EJECUCIÓN: 12 meses</w:t>
      </w:r>
    </w:p>
    <w:p w:rsidR="00D407AC" w:rsidRPr="00DF6CFB" w:rsidRDefault="00D407AC" w:rsidP="00D407AC">
      <w:pPr>
        <w:suppressAutoHyphens/>
        <w:rPr>
          <w:b/>
          <w:lang w:val="es-ES"/>
        </w:rPr>
      </w:pPr>
    </w:p>
    <w:p w:rsidR="00D407AC" w:rsidRPr="00DF6CFB" w:rsidRDefault="00D407AC" w:rsidP="00D407AC">
      <w:pPr>
        <w:suppressAutoHyphens/>
        <w:rPr>
          <w:b/>
          <w:lang w:val="es-ES"/>
        </w:rPr>
      </w:pPr>
      <w:r w:rsidRPr="00DF6CFB">
        <w:rPr>
          <w:b/>
          <w:lang w:val="es-ES"/>
        </w:rPr>
        <w:t>TRAMO 2</w:t>
      </w:r>
    </w:p>
    <w:p w:rsidR="00D407AC" w:rsidRPr="00DF6CFB" w:rsidRDefault="00D407AC" w:rsidP="00D407AC">
      <w:pPr>
        <w:suppressAutoHyphens/>
        <w:rPr>
          <w:lang w:val="es-ES"/>
        </w:rPr>
      </w:pPr>
      <w:r w:rsidRPr="00DF6CFB">
        <w:rPr>
          <w:lang w:val="es-ES"/>
        </w:rPr>
        <w:t xml:space="preserve">RUTA PROVINCIAL Nº 2 </w:t>
      </w:r>
    </w:p>
    <w:p w:rsidR="00D407AC" w:rsidRDefault="00D407AC" w:rsidP="00D407AC">
      <w:pPr>
        <w:suppressAutoHyphens/>
        <w:rPr>
          <w:lang w:val="es-ES"/>
        </w:rPr>
      </w:pPr>
      <w:r w:rsidRPr="00DF6CFB">
        <w:rPr>
          <w:lang w:val="es-ES"/>
        </w:rPr>
        <w:t xml:space="preserve">TRAMO 2: Km 120,000 - Km 203,000 </w:t>
      </w:r>
    </w:p>
    <w:p w:rsidR="00D407AC" w:rsidRPr="00DF6CFB" w:rsidRDefault="00D407AC" w:rsidP="00D407AC">
      <w:pPr>
        <w:suppressAutoHyphens/>
        <w:rPr>
          <w:lang w:val="es-ES"/>
        </w:rPr>
      </w:pPr>
      <w:r>
        <w:rPr>
          <w:lang w:val="es-ES"/>
        </w:rPr>
        <w:t>LONGITUD: 83,00 Km</w:t>
      </w:r>
    </w:p>
    <w:p w:rsidR="00D407AC" w:rsidRPr="00DF6CFB" w:rsidRDefault="00D407AC" w:rsidP="00D407AC">
      <w:pPr>
        <w:suppressAutoHyphens/>
        <w:rPr>
          <w:lang w:val="es-ES"/>
        </w:rPr>
      </w:pPr>
      <w:r w:rsidRPr="00DF6CFB">
        <w:rPr>
          <w:lang w:val="es-ES"/>
        </w:rPr>
        <w:t xml:space="preserve">CALZADAS: Ascendente - Descendente </w:t>
      </w:r>
    </w:p>
    <w:p w:rsidR="00D407AC" w:rsidRPr="00DF6CFB" w:rsidRDefault="00D407AC" w:rsidP="00D407AC">
      <w:pPr>
        <w:suppressAutoHyphens/>
        <w:rPr>
          <w:lang w:val="es-ES"/>
        </w:rPr>
      </w:pPr>
      <w:r w:rsidRPr="00DF6CFB">
        <w:rPr>
          <w:lang w:val="es-ES"/>
        </w:rPr>
        <w:t>LONGITUD DE INTERVENCIÓN</w:t>
      </w:r>
      <w:r>
        <w:rPr>
          <w:lang w:val="es-ES"/>
        </w:rPr>
        <w:t xml:space="preserve"> EN AMBAS CALZADAS</w:t>
      </w:r>
      <w:r w:rsidRPr="00DF6CFB">
        <w:rPr>
          <w:lang w:val="es-ES"/>
        </w:rPr>
        <w:t>: 163</w:t>
      </w:r>
      <w:r>
        <w:rPr>
          <w:lang w:val="es-ES"/>
        </w:rPr>
        <w:t>.</w:t>
      </w:r>
      <w:r w:rsidRPr="00DF6CFB">
        <w:rPr>
          <w:lang w:val="es-ES"/>
        </w:rPr>
        <w:t>3</w:t>
      </w:r>
      <w:r>
        <w:rPr>
          <w:lang w:val="es-ES"/>
        </w:rPr>
        <w:t>00</w:t>
      </w:r>
      <w:r w:rsidRPr="00DF6CFB">
        <w:rPr>
          <w:lang w:val="es-ES"/>
        </w:rPr>
        <w:t xml:space="preserve"> m.</w:t>
      </w:r>
    </w:p>
    <w:p w:rsidR="00D407AC" w:rsidRDefault="00D407AC" w:rsidP="00D407AC">
      <w:pPr>
        <w:suppressAutoHyphens/>
        <w:rPr>
          <w:lang w:val="es-ES"/>
        </w:rPr>
      </w:pPr>
      <w:r w:rsidRPr="00DF6CFB">
        <w:rPr>
          <w:lang w:val="es-ES"/>
        </w:rPr>
        <w:t xml:space="preserve">PRESUPUESTO OFICIAL: </w:t>
      </w:r>
      <w:r w:rsidRPr="006E2373">
        <w:rPr>
          <w:lang w:val="es-ES"/>
        </w:rPr>
        <w:t>$ 4.180.8</w:t>
      </w:r>
      <w:r>
        <w:rPr>
          <w:lang w:val="es-ES"/>
        </w:rPr>
        <w:t>71</w:t>
      </w:r>
      <w:r w:rsidRPr="006E2373">
        <w:rPr>
          <w:lang w:val="es-ES"/>
        </w:rPr>
        <w:t>.029,</w:t>
      </w:r>
      <w:r w:rsidRPr="00840566">
        <w:rPr>
          <w:lang w:val="es-ES"/>
        </w:rPr>
        <w:t xml:space="preserve">20  </w:t>
      </w:r>
      <w:r w:rsidRPr="00FB0E6D">
        <w:rPr>
          <w:lang w:val="es-ES"/>
        </w:rPr>
        <w:t>(a Octubre de 2021</w:t>
      </w:r>
      <w:r>
        <w:rPr>
          <w:lang w:val="es-ES"/>
        </w:rPr>
        <w:t>)</w:t>
      </w:r>
    </w:p>
    <w:p w:rsidR="00D407AC" w:rsidRPr="00AD163B" w:rsidRDefault="00D407AC" w:rsidP="00D407AC">
      <w:pPr>
        <w:suppressAutoHyphens/>
        <w:rPr>
          <w:lang w:val="es-ES"/>
        </w:rPr>
      </w:pPr>
      <w:r w:rsidRPr="00AD163B">
        <w:rPr>
          <w:lang w:val="es-ES"/>
        </w:rPr>
        <w:t>PLAZO DE EJECUCIÓN: 12 meses</w:t>
      </w:r>
    </w:p>
    <w:p w:rsidR="00D407AC" w:rsidRPr="00AD163B" w:rsidRDefault="00D407AC" w:rsidP="00D407AC">
      <w:pPr>
        <w:suppressAutoHyphens/>
        <w:rPr>
          <w:lang w:val="es-ES"/>
        </w:rPr>
      </w:pPr>
    </w:p>
    <w:p w:rsidR="00D407AC" w:rsidRPr="00252224" w:rsidRDefault="00D407AC" w:rsidP="00D407AC">
      <w:pPr>
        <w:suppressAutoHyphens/>
        <w:rPr>
          <w:spacing w:val="-2"/>
          <w:lang w:val="es-ES"/>
        </w:rPr>
      </w:pPr>
      <w:r w:rsidRPr="00252224">
        <w:rPr>
          <w:spacing w:val="-2"/>
          <w:lang w:val="es-ES"/>
        </w:rPr>
        <w:t xml:space="preserve">La </w:t>
      </w:r>
      <w:r>
        <w:rPr>
          <w:spacing w:val="-2"/>
          <w:lang w:val="es-ES"/>
        </w:rPr>
        <w:t>licitación</w:t>
      </w:r>
      <w:r w:rsidRPr="00252224">
        <w:rPr>
          <w:spacing w:val="-2"/>
          <w:lang w:val="es-ES"/>
        </w:rPr>
        <w:t xml:space="preserve"> se efectuará conforme a los procedimientos de licitación pública internacional establecidos en la publicación del Banco Interamericano de Desarrollo titulada </w:t>
      </w:r>
      <w:r w:rsidRPr="00252224">
        <w:rPr>
          <w:i/>
          <w:iCs/>
          <w:spacing w:val="-2"/>
          <w:lang w:val="es-ES"/>
        </w:rPr>
        <w:t xml:space="preserve">Políticas para Adquisición de Bienes y Obras financiados por el Banco Interamericano de Desarrollo </w:t>
      </w:r>
      <w:r>
        <w:rPr>
          <w:i/>
          <w:iCs/>
          <w:spacing w:val="-2"/>
          <w:lang w:val="es-ES"/>
        </w:rPr>
        <w:t xml:space="preserve">GN-2349-9 </w:t>
      </w:r>
      <w:r w:rsidRPr="00252224">
        <w:rPr>
          <w:spacing w:val="-2"/>
          <w:lang w:val="es-ES"/>
        </w:rPr>
        <w:t xml:space="preserve">y está abierta a </w:t>
      </w:r>
      <w:r>
        <w:rPr>
          <w:spacing w:val="-2"/>
          <w:lang w:val="es-ES"/>
        </w:rPr>
        <w:t>O</w:t>
      </w:r>
      <w:r w:rsidRPr="00252224">
        <w:rPr>
          <w:spacing w:val="-2"/>
          <w:lang w:val="es-ES"/>
        </w:rPr>
        <w:t>ferentes provenientes de todos los países que se especifican en dichas políticas.</w:t>
      </w:r>
    </w:p>
    <w:p w:rsidR="00D407AC" w:rsidRPr="00252224" w:rsidRDefault="00D407AC" w:rsidP="00D407AC">
      <w:pPr>
        <w:suppressAutoHyphens/>
        <w:rPr>
          <w:spacing w:val="-2"/>
          <w:lang w:val="es-ES"/>
        </w:rPr>
      </w:pPr>
    </w:p>
    <w:p w:rsidR="00D407AC" w:rsidRDefault="00D407AC" w:rsidP="00D407AC">
      <w:pPr>
        <w:rPr>
          <w:spacing w:val="-2"/>
          <w:lang w:val="es-ES"/>
        </w:rPr>
      </w:pPr>
      <w:r w:rsidRPr="00252224">
        <w:rPr>
          <w:spacing w:val="-2"/>
          <w:lang w:val="es-ES"/>
        </w:rPr>
        <w:lastRenderedPageBreak/>
        <w:t xml:space="preserve">Los oferentes elegibles que estén interesados podrán solicitar información adicional y examinar los documentos de licitación en </w:t>
      </w:r>
      <w:r>
        <w:rPr>
          <w:spacing w:val="-2"/>
          <w:lang w:val="es-ES"/>
        </w:rPr>
        <w:t>la Dirección de Vialidad de Buenos Aires</w:t>
      </w:r>
      <w:r w:rsidRPr="00252224">
        <w:rPr>
          <w:spacing w:val="-2"/>
          <w:lang w:val="es-ES"/>
        </w:rPr>
        <w:t xml:space="preserve"> en la dirección que se indica </w:t>
      </w:r>
      <w:r w:rsidRPr="00252224">
        <w:rPr>
          <w:i/>
          <w:spacing w:val="-2"/>
          <w:lang w:val="es-ES"/>
        </w:rPr>
        <w:t xml:space="preserve">infra </w:t>
      </w:r>
      <w:r w:rsidRPr="00D407AC">
        <w:rPr>
          <w:spacing w:val="-2"/>
          <w:lang w:val="es-ES"/>
        </w:rPr>
        <w:t>de 8:00 a 16:00 horas</w:t>
      </w:r>
      <w:r w:rsidRPr="00252224">
        <w:rPr>
          <w:spacing w:val="-2"/>
          <w:lang w:val="es-ES"/>
        </w:rPr>
        <w:t xml:space="preserve">. Los oferentes interesados podrán </w:t>
      </w:r>
      <w:r>
        <w:rPr>
          <w:spacing w:val="-2"/>
          <w:lang w:val="es-ES"/>
        </w:rPr>
        <w:t>adquirir</w:t>
      </w:r>
      <w:r w:rsidRPr="00252224">
        <w:rPr>
          <w:spacing w:val="-2"/>
          <w:lang w:val="es-ES"/>
        </w:rPr>
        <w:t xml:space="preserve"> un juego completo de </w:t>
      </w:r>
      <w:r>
        <w:rPr>
          <w:spacing w:val="-2"/>
          <w:lang w:val="es-ES"/>
        </w:rPr>
        <w:t xml:space="preserve">los </w:t>
      </w:r>
      <w:r w:rsidRPr="00252224">
        <w:rPr>
          <w:spacing w:val="-2"/>
          <w:lang w:val="es-ES"/>
        </w:rPr>
        <w:t xml:space="preserve">documentos de licitación en </w:t>
      </w:r>
      <w:r>
        <w:rPr>
          <w:spacing w:val="-2"/>
          <w:lang w:val="es-ES"/>
        </w:rPr>
        <w:t>español</w:t>
      </w:r>
      <w:r w:rsidRPr="00252224">
        <w:rPr>
          <w:spacing w:val="-2"/>
          <w:lang w:val="es-ES"/>
        </w:rPr>
        <w:t xml:space="preserve">, </w:t>
      </w:r>
      <w:r>
        <w:rPr>
          <w:lang w:val="es-ES"/>
        </w:rPr>
        <w:t>previo envío de una solicitud por escrito a la dirección indicada abajo. Los documentos serán enviados por correo electrónico, y/o pueden ser descargados en www.vialidad.gba.gov.ar, y/o retirados en la dirección indicada al final del documento.</w:t>
      </w:r>
      <w:r w:rsidR="00A76C83" w:rsidRPr="00A76C83">
        <w:rPr>
          <w:rFonts w:ascii="Arial" w:hAnsi="Arial"/>
          <w:sz w:val="22"/>
          <w:szCs w:val="22"/>
          <w:lang w:val="es-ES" w:eastAsia="es-ES"/>
        </w:rPr>
        <w:t xml:space="preserve"> </w:t>
      </w:r>
      <w:bookmarkStart w:id="0" w:name="_GoBack"/>
      <w:bookmarkEnd w:id="0"/>
    </w:p>
    <w:p w:rsidR="00D407AC" w:rsidRPr="00252224" w:rsidRDefault="00D407AC" w:rsidP="00D407AC">
      <w:pPr>
        <w:suppressAutoHyphens/>
        <w:rPr>
          <w:spacing w:val="-2"/>
          <w:lang w:val="es-ES"/>
        </w:rPr>
      </w:pPr>
    </w:p>
    <w:p w:rsidR="00D407AC" w:rsidRDefault="00D407AC" w:rsidP="00D407AC">
      <w:pPr>
        <w:suppressAutoHyphens/>
        <w:rPr>
          <w:spacing w:val="-2"/>
          <w:lang w:val="es-ES"/>
        </w:rPr>
      </w:pPr>
      <w:r w:rsidRPr="00252224">
        <w:rPr>
          <w:spacing w:val="-2"/>
          <w:lang w:val="es-ES"/>
        </w:rPr>
        <w:t xml:space="preserve">Las ofertas deberán enviarse a la dirección que se indica </w:t>
      </w:r>
      <w:r w:rsidRPr="00252224">
        <w:rPr>
          <w:i/>
          <w:spacing w:val="-2"/>
          <w:lang w:val="es-ES"/>
        </w:rPr>
        <w:t xml:space="preserve">infra </w:t>
      </w:r>
      <w:r w:rsidRPr="00252224">
        <w:rPr>
          <w:spacing w:val="-2"/>
          <w:lang w:val="es-ES"/>
        </w:rPr>
        <w:t xml:space="preserve">a más tardar el día </w:t>
      </w:r>
      <w:r>
        <w:rPr>
          <w:spacing w:val="-2"/>
          <w:lang w:val="es-ES"/>
        </w:rPr>
        <w:t>27 de abril de 2022 a las 10:00 horas</w:t>
      </w:r>
      <w:r w:rsidRPr="00252224">
        <w:rPr>
          <w:spacing w:val="-2"/>
          <w:lang w:val="es-ES"/>
        </w:rPr>
        <w:t xml:space="preserve">. </w:t>
      </w:r>
    </w:p>
    <w:p w:rsidR="00D407AC" w:rsidRDefault="00D407AC" w:rsidP="00D407AC">
      <w:pPr>
        <w:rPr>
          <w:lang w:val="es-ES"/>
        </w:rPr>
      </w:pPr>
      <w:r w:rsidRPr="00DC6F84">
        <w:rPr>
          <w:lang w:val="es-ES"/>
        </w:rPr>
        <w:t>Todas las ofertas deberán ir acompañadas de una Garantía de Mantenimiento de la oferta igual a la garantía del tramo o a la suma de las garantías de los tramos que oferta. El monto de la garantía para cada tramo es:</w:t>
      </w:r>
    </w:p>
    <w:p w:rsidR="00D407AC" w:rsidRPr="00DC6F84" w:rsidRDefault="00D407AC" w:rsidP="00D407AC">
      <w:pPr>
        <w:rPr>
          <w:lang w:val="es-AR"/>
        </w:rPr>
      </w:pPr>
      <w:r w:rsidRPr="00DC6F84">
        <w:rPr>
          <w:lang w:val="es-AR"/>
        </w:rPr>
        <w:t>TRAMO 1</w:t>
      </w:r>
      <w:r w:rsidRPr="00DC6F84">
        <w:rPr>
          <w:lang w:val="es-AR"/>
        </w:rPr>
        <w:tab/>
        <w:t>$32.600.000</w:t>
      </w:r>
    </w:p>
    <w:p w:rsidR="00D407AC" w:rsidRPr="003F68EB" w:rsidRDefault="00D407AC" w:rsidP="00D407AC">
      <w:pPr>
        <w:rPr>
          <w:lang w:val="es-AR"/>
        </w:rPr>
      </w:pPr>
      <w:r w:rsidRPr="00DC6F84">
        <w:rPr>
          <w:lang w:val="es-AR"/>
        </w:rPr>
        <w:t>TRAMO 2</w:t>
      </w:r>
      <w:r w:rsidRPr="00DC6F84">
        <w:rPr>
          <w:lang w:val="es-AR"/>
        </w:rPr>
        <w:tab/>
        <w:t>$41.800.000</w:t>
      </w:r>
    </w:p>
    <w:p w:rsidR="00D407AC" w:rsidRDefault="00D407AC" w:rsidP="00D407AC">
      <w:pPr>
        <w:rPr>
          <w:lang w:val="es-ES"/>
        </w:rPr>
      </w:pPr>
      <w:r w:rsidRPr="00252224">
        <w:rPr>
          <w:spacing w:val="-2"/>
          <w:lang w:val="es-ES"/>
        </w:rPr>
        <w:t>Las ofertas que lleguen tarde serán rechazadas.</w:t>
      </w:r>
      <w:r w:rsidRPr="00252224">
        <w:rPr>
          <w:i/>
          <w:spacing w:val="-2"/>
          <w:lang w:val="es-ES"/>
        </w:rPr>
        <w:t xml:space="preserve"> </w:t>
      </w:r>
      <w:r>
        <w:rPr>
          <w:lang w:val="es-ES"/>
        </w:rPr>
        <w:t>Las ofertas se abrirán en presencia de los representantes de los oferentes y de todas aquellas personas que quieran asistir, en la Dirección de Vialidad, el día 27 de abril de 2022 a las 10:30 horas.</w:t>
      </w:r>
    </w:p>
    <w:p w:rsidR="00D407AC" w:rsidRDefault="00D407AC" w:rsidP="00D407AC">
      <w:pPr>
        <w:autoSpaceDE w:val="0"/>
        <w:autoSpaceDN w:val="0"/>
        <w:adjustRightInd w:val="0"/>
        <w:rPr>
          <w:lang w:val="es-ES"/>
        </w:rPr>
      </w:pPr>
      <w:r>
        <w:rPr>
          <w:lang w:val="es-ES"/>
        </w:rPr>
        <w:t>Dirección: Avenida 122 N° 825 entre 48 y 49 (CPA B1900CTE), La Plata, Buenos Aires, Argentina.</w:t>
      </w:r>
    </w:p>
    <w:p w:rsidR="00D407AC" w:rsidRDefault="00D407AC" w:rsidP="00D407AC">
      <w:pPr>
        <w:autoSpaceDE w:val="0"/>
        <w:autoSpaceDN w:val="0"/>
        <w:adjustRightInd w:val="0"/>
        <w:rPr>
          <w:lang w:val="es-ES"/>
        </w:rPr>
      </w:pPr>
      <w:r>
        <w:rPr>
          <w:lang w:val="es-ES"/>
        </w:rPr>
        <w:t>At.: Unidad Coordinadora de Programas de la Dirección de Vialidad de la Provincia de Buenos Aires</w:t>
      </w:r>
    </w:p>
    <w:p w:rsidR="00D407AC" w:rsidRDefault="00D407AC" w:rsidP="00D407AC">
      <w:pPr>
        <w:autoSpaceDE w:val="0"/>
        <w:autoSpaceDN w:val="0"/>
        <w:adjustRightInd w:val="0"/>
        <w:rPr>
          <w:lang w:val="es-ES"/>
        </w:rPr>
      </w:pPr>
      <w:r>
        <w:rPr>
          <w:lang w:val="es-ES"/>
        </w:rPr>
        <w:t>Tel: +54 9 0 221 4211161/69</w:t>
      </w:r>
    </w:p>
    <w:p w:rsidR="00D407AC" w:rsidRDefault="00D407AC" w:rsidP="00D407AC">
      <w:pPr>
        <w:autoSpaceDE w:val="0"/>
        <w:autoSpaceDN w:val="0"/>
        <w:adjustRightInd w:val="0"/>
        <w:rPr>
          <w:lang w:val="es-ES"/>
        </w:rPr>
      </w:pPr>
      <w:r>
        <w:rPr>
          <w:lang w:val="es-ES"/>
        </w:rPr>
        <w:t>E-mail: ucp@vialidad.gba.gov.ar</w:t>
      </w:r>
    </w:p>
    <w:p w:rsidR="00D407AC" w:rsidRDefault="00D407AC" w:rsidP="00D407AC">
      <w:pPr>
        <w:autoSpaceDE w:val="0"/>
        <w:autoSpaceDN w:val="0"/>
        <w:adjustRightInd w:val="0"/>
        <w:rPr>
          <w:lang w:val="es-ES"/>
        </w:rPr>
      </w:pPr>
      <w:proofErr w:type="spellStart"/>
      <w:r>
        <w:rPr>
          <w:lang w:val="es-ES"/>
        </w:rPr>
        <w:t>Website</w:t>
      </w:r>
      <w:proofErr w:type="spellEnd"/>
      <w:r>
        <w:rPr>
          <w:lang w:val="es-ES"/>
        </w:rPr>
        <w:t xml:space="preserve">: </w:t>
      </w:r>
      <w:r w:rsidRPr="00D407AC">
        <w:rPr>
          <w:lang w:val="es-ES"/>
        </w:rPr>
        <w:t>www</w:t>
      </w:r>
      <w:r>
        <w:rPr>
          <w:lang w:val="es-ES"/>
        </w:rPr>
        <w:t>.vialidad.gba.gov.ar</w:t>
      </w:r>
    </w:p>
    <w:p w:rsidR="00857D0E" w:rsidRDefault="00857D0E"/>
    <w:sectPr w:rsidR="00857D0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91" w:rsidRDefault="00C14091" w:rsidP="00D407AC">
      <w:r>
        <w:separator/>
      </w:r>
    </w:p>
  </w:endnote>
  <w:endnote w:type="continuationSeparator" w:id="0">
    <w:p w:rsidR="00C14091" w:rsidRDefault="00C14091" w:rsidP="00D4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91" w:rsidRDefault="00C14091" w:rsidP="00D407AC">
      <w:r>
        <w:separator/>
      </w:r>
    </w:p>
  </w:footnote>
  <w:footnote w:type="continuationSeparator" w:id="0">
    <w:p w:rsidR="00C14091" w:rsidRDefault="00C14091" w:rsidP="00D40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78"/>
    <w:rsid w:val="00226275"/>
    <w:rsid w:val="007A5A50"/>
    <w:rsid w:val="00857D0E"/>
    <w:rsid w:val="008836FB"/>
    <w:rsid w:val="00A76C83"/>
    <w:rsid w:val="00C14091"/>
    <w:rsid w:val="00D407AC"/>
    <w:rsid w:val="00E57A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AC"/>
    <w:pPr>
      <w:spacing w:after="0" w:line="240" w:lineRule="auto"/>
      <w:jc w:val="both"/>
    </w:pPr>
    <w:rPr>
      <w:rFonts w:ascii="Times New Roman" w:eastAsia="Times New Roman" w:hAnsi="Times New Roman"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407AC"/>
    <w:rPr>
      <w:color w:val="0000FF"/>
      <w:u w:val="single"/>
    </w:rPr>
  </w:style>
  <w:style w:type="character" w:styleId="Refdenotaalpie">
    <w:name w:val="footnote reference"/>
    <w:uiPriority w:val="99"/>
    <w:rsid w:val="00D407AC"/>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iPriority w:val="99"/>
    <w:qFormat/>
    <w:rsid w:val="00D407AC"/>
    <w:pPr>
      <w:tabs>
        <w:tab w:val="left" w:pos="360"/>
      </w:tabs>
      <w:spacing w:after="120"/>
      <w:ind w:left="360" w:hanging="360"/>
    </w:pPr>
    <w:rPr>
      <w:rFonts w:ascii="Arial" w:hAnsi="Arial"/>
      <w:sz w:val="18"/>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D407AC"/>
    <w:rPr>
      <w:rFonts w:ascii="Arial" w:eastAsia="Times New Roman" w:hAnsi="Arial" w:cs="Times New Roman"/>
      <w:sz w:val="18"/>
      <w:szCs w:val="20"/>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AC"/>
    <w:pPr>
      <w:spacing w:after="0" w:line="240" w:lineRule="auto"/>
      <w:jc w:val="both"/>
    </w:pPr>
    <w:rPr>
      <w:rFonts w:ascii="Times New Roman" w:eastAsia="Times New Roman" w:hAnsi="Times New Roman"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407AC"/>
    <w:rPr>
      <w:color w:val="0000FF"/>
      <w:u w:val="single"/>
    </w:rPr>
  </w:style>
  <w:style w:type="character" w:styleId="Refdenotaalpie">
    <w:name w:val="footnote reference"/>
    <w:uiPriority w:val="99"/>
    <w:rsid w:val="00D407AC"/>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iPriority w:val="99"/>
    <w:qFormat/>
    <w:rsid w:val="00D407AC"/>
    <w:pPr>
      <w:tabs>
        <w:tab w:val="left" w:pos="360"/>
      </w:tabs>
      <w:spacing w:after="120"/>
      <w:ind w:left="360" w:hanging="360"/>
    </w:pPr>
    <w:rPr>
      <w:rFonts w:ascii="Arial" w:hAnsi="Arial"/>
      <w:sz w:val="18"/>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D407AC"/>
    <w:rPr>
      <w:rFonts w:ascii="Arial" w:eastAsia="Times New Roman" w:hAnsi="Arial" w:cs="Times New Roman"/>
      <w:sz w:val="18"/>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 de Vialidad de la Pcia de Buenos Aires</cp:lastModifiedBy>
  <cp:revision>3</cp:revision>
  <dcterms:created xsi:type="dcterms:W3CDTF">2022-03-15T14:02:00Z</dcterms:created>
  <dcterms:modified xsi:type="dcterms:W3CDTF">2022-03-15T14:10:00Z</dcterms:modified>
</cp:coreProperties>
</file>